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Общие требования для контрольных работ: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Контрольная работа по учебной дисциплине должна содержать реферат, контрольная работа оформляется как единый текстовый документ (в формате </w:t>
      </w:r>
      <w:proofErr w:type="spellStart"/>
      <w:r w:rsidRPr="002C5572">
        <w:rPr>
          <w:rFonts w:ascii="Arial" w:eastAsia="Times New Roman" w:hAnsi="Arial" w:cs="Arial"/>
          <w:sz w:val="21"/>
          <w:szCs w:val="21"/>
          <w:lang w:eastAsia="ru-RU"/>
        </w:rPr>
        <w:t>Word</w:t>
      </w:r>
      <w:proofErr w:type="spellEnd"/>
      <w:r w:rsidRPr="002C5572">
        <w:rPr>
          <w:rFonts w:ascii="Arial" w:eastAsia="Times New Roman" w:hAnsi="Arial" w:cs="Arial"/>
          <w:sz w:val="21"/>
          <w:szCs w:val="21"/>
          <w:lang w:eastAsia="ru-RU"/>
        </w:rPr>
        <w:t xml:space="preserve">) с титульным листом. Объем: 10-15 страниц формата А4, через 1,5 интервала. 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Титульный лист и текст контрольной работы оформляется в соответствии с Положением о правилах оформления студенческих работ. (На всякий случай скидываю Вам образец оформления контрольной работы)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5572" w:rsidRPr="002C5572" w:rsidRDefault="002C5572" w:rsidP="002C5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572">
        <w:rPr>
          <w:rFonts w:ascii="Arial" w:eastAsia="Times New Roman" w:hAnsi="Arial" w:cs="Arial"/>
          <w:sz w:val="21"/>
          <w:szCs w:val="21"/>
          <w:lang w:eastAsia="ru-RU"/>
        </w:rPr>
        <w:t>Темы для реферата по дисциплинам не принципиальны, можете выбрать любую из списка доступных.</w:t>
      </w:r>
    </w:p>
    <w:p w:rsidR="002C5572" w:rsidRPr="002C5572" w:rsidRDefault="002C5572" w:rsidP="002C55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Английский язык темы для контрольной работы: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1.Семантика и функции английских предлогов пространства и времени (с экскурсом в их историю).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2.Когнитивное содержание английских предлогов пространства и времени.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3.Географическое положение Великобритании/США/Канады/Австралии/Новой Зеландии.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4.История открытия, заселения, исследования Великобритании/США/Канады/Австралии/Новой Зеландии.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5.Развитие системы английского местоимения.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6.Становление неопределенно-личных местоимений в английском языке.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7.Особенности </w:t>
      </w:r>
      <w:proofErr w:type="spell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time</w:t>
      </w:r>
      <w:proofErr w:type="spell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</w:t>
      </w:r>
      <w:proofErr w:type="spell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management</w:t>
      </w:r>
      <w:proofErr w:type="spell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в англоязычных странах. 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8.Резюме, собеседование и устройство на работу в Великобритании/США/Канады/Австралии/Новой Зеландии.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9.История высшего образования и университеты Великобритании/США/Канады/Австралии/Новой Зеландии.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10.«</w:t>
      </w:r>
      <w:proofErr w:type="gram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Дистанционное обучение», «интернет-образование», «виртуальное образование» и их место в Великобритании/США/Канады/Австралии/Новой Зеландии.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11.Распространение и значение преподавания английского языка в различных регионах мира.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12.Социально-культурное значение билингвизма при формировании поликультурной личности.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13.Безэквивалентная, фоновая, коннотативная лексика в устной и письменной иноязычной речи. 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14.Социокультурные «ловушки» при работе с аутентичным материалом. 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15.</w:t>
      </w:r>
      <w:proofErr w:type="gram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Активные и интерактивные формы и методы формирования коммуникативной компетенции</w:t>
      </w:r>
      <w:proofErr w:type="gram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учащихся при изучении иностранного языка.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16.Распространение английского языка за пределами Англии.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17.Уильям </w:t>
      </w:r>
      <w:proofErr w:type="spell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Кэкстон</w:t>
      </w:r>
      <w:proofErr w:type="spell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и его роль в формировании литературного языка.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18.Роль Дж. Чосера в развитии литературного языка.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19.Становление артикля в английском языке.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20.Развитие категории модальных глаголов в английском языке.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21.Косвенная речь в английском языке: история, особенности образования и употребления.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22.Особенности выражения Часового времени в английском </w:t>
      </w:r>
      <w:proofErr w:type="gram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языке .</w:t>
      </w:r>
      <w:proofErr w:type="gramEnd"/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23.</w:t>
      </w:r>
      <w:proofErr w:type="gramStart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Видо-временная</w:t>
      </w:r>
      <w:proofErr w:type="gramEnd"/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система английского глагола (становление в разные периоды развития языка).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24.История формирования степеней сравнения английских имен прилагательных.</w:t>
      </w:r>
    </w:p>
    <w:p w:rsidR="00D21D1E" w:rsidRPr="00D21D1E" w:rsidRDefault="00D21D1E" w:rsidP="00D21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1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25. История формирования степеней сравнения английских наречий.</w:t>
      </w:r>
    </w:p>
    <w:p w:rsidR="00AD7B19" w:rsidRDefault="00AD7B19" w:rsidP="00D21D1E">
      <w:pPr>
        <w:spacing w:after="0" w:line="240" w:lineRule="auto"/>
      </w:pPr>
      <w:bookmarkStart w:id="0" w:name="_GoBack"/>
      <w:bookmarkEnd w:id="0"/>
    </w:p>
    <w:sectPr w:rsidR="00AD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E2CFC"/>
    <w:multiLevelType w:val="multilevel"/>
    <w:tmpl w:val="F23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06ADD"/>
    <w:multiLevelType w:val="multilevel"/>
    <w:tmpl w:val="B7581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D23768"/>
    <w:multiLevelType w:val="multilevel"/>
    <w:tmpl w:val="9180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E1C7A"/>
    <w:multiLevelType w:val="multilevel"/>
    <w:tmpl w:val="60D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535CCF"/>
    <w:multiLevelType w:val="multilevel"/>
    <w:tmpl w:val="5FC2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2B"/>
    <w:rsid w:val="000122FD"/>
    <w:rsid w:val="00043F61"/>
    <w:rsid w:val="002C5572"/>
    <w:rsid w:val="00564543"/>
    <w:rsid w:val="007E572B"/>
    <w:rsid w:val="00AD7B19"/>
    <w:rsid w:val="00D21D1E"/>
    <w:rsid w:val="00DD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3C512-B18E-48F2-9CC2-5E65B79F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5572"/>
    <w:rPr>
      <w:b/>
      <w:bCs/>
    </w:rPr>
  </w:style>
  <w:style w:type="character" w:styleId="a4">
    <w:name w:val="Emphasis"/>
    <w:basedOn w:val="a0"/>
    <w:uiPriority w:val="20"/>
    <w:qFormat/>
    <w:rsid w:val="002C5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000</cp:lastModifiedBy>
  <cp:revision>10</cp:revision>
  <dcterms:created xsi:type="dcterms:W3CDTF">2018-11-28T06:43:00Z</dcterms:created>
  <dcterms:modified xsi:type="dcterms:W3CDTF">2018-11-28T07:31:00Z</dcterms:modified>
</cp:coreProperties>
</file>